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燃气发电机组和燃煤发电机组的工作不同体现在哪些地方呢?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发电机不知道有多少人听说过，不知道的没关系，这篇文章会告诉你!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日益增长的物质需求使得发电机组完全融入了人们的社会.随着社会的进步,发电机组也在改进.从燃煤.燃油到燃气,发电机组经历了一次飞跃.但是你知道燃气发电和燃煤发电的区别吗?陕西发电机组公司来为大家介绍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实燃气发电机组和燃煤发电机组的工作原理是相同的,主要区别在于燃煤电站是通过锅炉燃烧煤,产生蒸汽来驱动汽轮机,汽轮机再拖动发电机.而燃气发电机组是燃气直接在涡轮中燃烧做功,驱动燃气轮机转动,再拖动发电机.虽说都是在发电,但是推动发电机发电的动力是不同的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一般来说,陕西燃气发电机组的辅助系统比较少,所以燃气轮机和发电机都是集装式的,从而使燃气发电机组的建设周期短.而燃煤发电机组的辅助系统就比较大了,它们围绕着锅轮.汽轮机,有很多的风机水泵,燃料(煤)系统等等.并且燃气机轮的成本要高于燃煤电站的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同样是发电机组,燃料的不同造就了机组的不同,毕竟燃料是固定的,机组是围绕着燃料的.所以不同的发电机组工作原理就不尽相同了,从而就造成了发电机组价格的差别.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以上就是陕西燃气发电机厂家分享的本篇文章的全部内容，感谢您的阅读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原文链接：http://www.sxyfjdsb.com/meitibaodao/74.html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