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原来是这样的!高压发电机与低压发电机之间的对比！</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发布时间：2023-08-11</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高压发电机与低压发电机的区别是什么呢?让我们陕西高压发电机厂家继续往下看</w:t>
      </w:r>
    </w:p>
    <w:p w:rsidR="00A77B3E">
      <w:pPr>
        <w:ind w:firstLine="480"/>
        <w:jc w:val="left"/>
        <w:rPr>
          <w:rFonts w:ascii="宋体" w:eastAsia="宋体" w:hAnsi="宋体" w:cs="宋体"/>
          <w:b w:val="0"/>
          <w:sz w:val="24"/>
        </w:rPr>
      </w:pPr>
      <w:r>
        <w:rPr>
          <w:rFonts w:ascii="宋体" w:eastAsia="宋体" w:hAnsi="宋体" w:cs="宋体"/>
          <w:b w:val="0"/>
          <w:sz w:val="24"/>
        </w:rPr>
        <w:t>高压发电机组与低压发电机组的主要区别是电压不同，一般低压发电机是指现市场上通用的230V/400V的发电机组。高压柴油发电机电机部份是根据客户的要求定做的，一般是6300V，10500V，15000V，区别如下：</w:t>
      </w:r>
    </w:p>
    <w:p w:rsidR="00A77B3E">
      <w:pPr>
        <w:ind w:firstLine="480"/>
        <w:jc w:val="left"/>
        <w:rPr>
          <w:rFonts w:ascii="宋体" w:eastAsia="宋体" w:hAnsi="宋体" w:cs="宋体"/>
          <w:b w:val="0"/>
          <w:sz w:val="24"/>
        </w:rPr>
      </w:pPr>
      <w:r>
        <w:rPr>
          <w:rFonts w:ascii="宋体" w:eastAsia="宋体" w:hAnsi="宋体" w:cs="宋体"/>
          <w:b w:val="0"/>
          <w:sz w:val="24"/>
        </w:rPr>
        <w:t>1、老化延缓：低压电流是高压的26倍，热负荷损耗大幅度增加，设备易损坏。</w:t>
      </w:r>
    </w:p>
    <w:p w:rsidR="00A77B3E">
      <w:pPr>
        <w:ind w:firstLine="480"/>
        <w:jc w:val="left"/>
        <w:rPr>
          <w:rFonts w:ascii="宋体" w:eastAsia="宋体" w:hAnsi="宋体" w:cs="宋体"/>
          <w:b w:val="0"/>
          <w:sz w:val="24"/>
        </w:rPr>
      </w:pPr>
      <w:r>
        <w:rPr>
          <w:rFonts w:ascii="宋体" w:eastAsia="宋体" w:hAnsi="宋体" w:cs="宋体"/>
          <w:b w:val="0"/>
          <w:sz w:val="24"/>
        </w:rPr>
        <w:t xml:space="preserve">2、抗谐波能力高：因陕西发电机设计结构工艺等方面原因低压发电机组抗谐波能力比高压发电机要低;高压油机由于通过变压器供电，变压器对谐波有部分消除作用，高压油机的中性点接地对系统谐波也有部分消除作用。总体高压油机比的压油机有较强的的带非线性负载的能力 </w:t>
      </w:r>
    </w:p>
    <w:p w:rsidR="00A77B3E">
      <w:pPr>
        <w:ind w:firstLine="480"/>
        <w:jc w:val="left"/>
        <w:rPr>
          <w:rFonts w:ascii="宋体" w:eastAsia="宋体" w:hAnsi="宋体" w:cs="宋体"/>
          <w:b w:val="0"/>
          <w:sz w:val="24"/>
        </w:rPr>
      </w:pPr>
      <w:r>
        <w:rPr>
          <w:rFonts w:ascii="宋体" w:eastAsia="宋体" w:hAnsi="宋体" w:cs="宋体"/>
          <w:b w:val="0"/>
          <w:sz w:val="24"/>
        </w:rPr>
        <w:t>。　　3、非同期短路风险系数低：多台低压发电机非并机供电时，由于各供电系统不同步存在成非同期短路风险。</w:t>
      </w:r>
    </w:p>
    <w:p w:rsidR="00A77B3E">
      <w:pPr>
        <w:ind w:firstLine="480"/>
        <w:jc w:val="left"/>
        <w:rPr>
          <w:rFonts w:ascii="宋体" w:eastAsia="宋体" w:hAnsi="宋体" w:cs="宋体"/>
          <w:b w:val="0"/>
          <w:sz w:val="24"/>
        </w:rPr>
      </w:pPr>
      <w:r>
        <w:rPr>
          <w:rFonts w:ascii="宋体" w:eastAsia="宋体" w:hAnsi="宋体" w:cs="宋体"/>
          <w:b w:val="0"/>
          <w:sz w:val="24"/>
        </w:rPr>
        <w:t>4、性价比高：低压机组的输出断路器由于电流过大，灭弧不如高压，经常出现因拉弧损坏。</w:t>
      </w:r>
    </w:p>
    <w:p w:rsidR="00A77B3E">
      <w:pPr>
        <w:ind w:firstLine="480"/>
        <w:jc w:val="left"/>
        <w:rPr>
          <w:rFonts w:ascii="宋体" w:eastAsia="宋体" w:hAnsi="宋体" w:cs="宋体"/>
          <w:b w:val="0"/>
          <w:sz w:val="24"/>
        </w:rPr>
      </w:pPr>
      <w:r>
        <w:rPr>
          <w:rFonts w:ascii="宋体" w:eastAsia="宋体" w:hAnsi="宋体" w:cs="宋体"/>
          <w:b w:val="0"/>
          <w:sz w:val="24"/>
        </w:rPr>
        <w:t>5、供电集中：低压发电机因电缆使用多，热损耗大无法实现远距离供电。</w:t>
      </w:r>
    </w:p>
    <w:p w:rsidR="00A77B3E">
      <w:pPr>
        <w:ind w:firstLine="480"/>
        <w:jc w:val="left"/>
        <w:rPr>
          <w:rFonts w:ascii="宋体" w:eastAsia="宋体" w:hAnsi="宋体" w:cs="宋体"/>
          <w:b w:val="0"/>
          <w:sz w:val="24"/>
        </w:rPr>
      </w:pPr>
      <w:r>
        <w:rPr>
          <w:rFonts w:ascii="宋体" w:eastAsia="宋体" w:hAnsi="宋体" w:cs="宋体"/>
          <w:b w:val="0"/>
          <w:sz w:val="24"/>
        </w:rPr>
        <w:t>高压发电机组有调压精度高，动态性能好，电压波形畸变小、效率高、使用寿命长等优势，颇受用户欢迎，目前已被广泛应用!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高压发电机和低压发电机相比，其缺点是：</w:t>
      </w:r>
    </w:p>
    <w:p w:rsidR="00A77B3E">
      <w:pPr>
        <w:ind w:firstLine="480"/>
        <w:jc w:val="left"/>
        <w:rPr>
          <w:rFonts w:ascii="宋体" w:eastAsia="宋体" w:hAnsi="宋体" w:cs="宋体"/>
          <w:b w:val="0"/>
          <w:sz w:val="24"/>
        </w:rPr>
      </w:pPr>
      <w:r>
        <w:rPr>
          <w:rFonts w:ascii="宋体" w:eastAsia="宋体" w:hAnsi="宋体" w:cs="宋体"/>
          <w:b w:val="0"/>
          <w:sz w:val="24"/>
        </w:rPr>
        <w:t>1、发电机绕组的成本相对较高，相关的绝缘材料成本也会随之变高。</w:t>
      </w:r>
    </w:p>
    <w:p w:rsidR="00A77B3E">
      <w:pPr>
        <w:ind w:firstLine="480"/>
        <w:jc w:val="left"/>
        <w:rPr>
          <w:rFonts w:ascii="宋体" w:eastAsia="宋体" w:hAnsi="宋体" w:cs="宋体"/>
          <w:b w:val="0"/>
          <w:sz w:val="24"/>
        </w:rPr>
      </w:pPr>
      <w:r>
        <w:rPr>
          <w:rFonts w:ascii="宋体" w:eastAsia="宋体" w:hAnsi="宋体" w:cs="宋体"/>
          <w:b w:val="0"/>
          <w:sz w:val="24"/>
        </w:rPr>
        <w:t>2、对发电机使用环境的要求远远比低压发电机对环境的要求要高。</w:t>
      </w:r>
    </w:p>
    <w:p w:rsidR="00A77B3E">
      <w:pPr>
        <w:ind w:firstLine="480"/>
        <w:jc w:val="left"/>
        <w:rPr>
          <w:rFonts w:ascii="宋体" w:eastAsia="宋体" w:hAnsi="宋体" w:cs="宋体"/>
          <w:b w:val="0"/>
          <w:sz w:val="24"/>
        </w:rPr>
      </w:pPr>
      <w:r>
        <w:rPr>
          <w:rFonts w:ascii="宋体" w:eastAsia="宋体" w:hAnsi="宋体" w:cs="宋体"/>
          <w:b w:val="0"/>
          <w:sz w:val="24"/>
        </w:rPr>
        <w:t>3、发电机绝缘处理工艺较难，工时费用较多，发电机制造周期较长。</w:t>
      </w:r>
    </w:p>
    <w:p w:rsidR="00A77B3E">
      <w:pPr>
        <w:ind w:firstLine="480"/>
        <w:jc w:val="left"/>
        <w:rPr>
          <w:rFonts w:ascii="宋体" w:eastAsia="宋体" w:hAnsi="宋体" w:cs="宋体"/>
          <w:b w:val="0"/>
          <w:sz w:val="24"/>
        </w:rPr>
      </w:pPr>
      <w:r>
        <w:rPr>
          <w:rFonts w:ascii="宋体" w:eastAsia="宋体" w:hAnsi="宋体" w:cs="宋体"/>
          <w:b w:val="0"/>
          <w:sz w:val="24"/>
        </w:rPr>
        <w:t>高压发电机和低压发电机相比，有如下几个优势：</w:t>
      </w:r>
    </w:p>
    <w:p w:rsidR="00A77B3E">
      <w:pPr>
        <w:ind w:firstLine="480"/>
        <w:jc w:val="left"/>
        <w:rPr>
          <w:rFonts w:ascii="宋体" w:eastAsia="宋体" w:hAnsi="宋体" w:cs="宋体"/>
          <w:b w:val="0"/>
          <w:sz w:val="24"/>
        </w:rPr>
      </w:pPr>
      <w:r>
        <w:rPr>
          <w:rFonts w:ascii="宋体" w:eastAsia="宋体" w:hAnsi="宋体" w:cs="宋体"/>
          <w:b w:val="0"/>
          <w:sz w:val="24"/>
        </w:rPr>
        <w:t>1、可以将发电机功率做大，大到几千，甚至是几万千瓦。这是因为，在输出同样的功率时，陕西高压发电机的电流可比低压发电机的电流小很多。所以高压发电机绕组可以用较小的线径。由此，高压发电机的定子铜损也会比低压点击小。对于较大功率的发电机，使用低压电时，则因需要较粗的导线而需要更大面积的定子槽，使定子铁芯直径做的很大，整个发电机的体积也会变得很大。</w:t>
      </w:r>
    </w:p>
    <w:p w:rsidR="00A77B3E">
      <w:pPr>
        <w:ind w:firstLine="480"/>
        <w:jc w:val="left"/>
        <w:rPr>
          <w:rFonts w:ascii="宋体" w:eastAsia="宋体" w:hAnsi="宋体" w:cs="宋体"/>
          <w:b w:val="0"/>
          <w:sz w:val="24"/>
        </w:rPr>
      </w:pPr>
      <w:r>
        <w:rPr>
          <w:rFonts w:ascii="宋体" w:eastAsia="宋体" w:hAnsi="宋体" w:cs="宋体"/>
          <w:b w:val="0"/>
          <w:sz w:val="24"/>
        </w:rPr>
        <w:t>2、对于较大容量的发电机，陕西高压发电机所使用的电源和配电设备比低压发电机总体投资要少，并且线路损耗小，可以节省一定量的耗电。特别是10KV的高压发电机，可以直接使用电网电源，这样的话，在电源设备上的投资会变得更少，使用也变得简便，故障率也会变小。</w:t>
      </w:r>
    </w:p>
    <w:p w:rsidR="00A77B3E">
      <w:pPr>
        <w:ind w:firstLine="480"/>
        <w:jc w:val="left"/>
        <w:rPr>
          <w:rFonts w:ascii="宋体" w:eastAsia="宋体" w:hAnsi="宋体" w:cs="宋体"/>
          <w:b w:val="0"/>
          <w:sz w:val="24"/>
        </w:rPr>
      </w:pPr>
      <w:r>
        <w:rPr>
          <w:rFonts w:ascii="宋体" w:eastAsia="宋体" w:hAnsi="宋体" w:cs="宋体"/>
          <w:b w:val="0"/>
          <w:sz w:val="24"/>
        </w:rPr>
        <w:t>以上就是关于高压发电机与低压发电机之间的对比，陕西发电机厂家小编就先介绍到这里了，大家是否了解了呢?</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原文链接：http://www.sxyfjdsb.com/meitibaodao/76.html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